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eastAsia="zh-CN"/>
        </w:rPr>
      </w:pPr>
      <w:bookmarkStart w:id="0" w:name="_GoBack"/>
      <w:bookmarkEnd w:id="0"/>
      <w:r>
        <w:rPr>
          <w:rFonts w:hint="eastAsia"/>
          <w:sz w:val="52"/>
          <w:szCs w:val="52"/>
          <w:lang w:eastAsia="zh-CN"/>
        </w:rPr>
        <w:t>公</w:t>
      </w:r>
      <w:r>
        <w:rPr>
          <w:rFonts w:hint="eastAsia"/>
          <w:sz w:val="52"/>
          <w:szCs w:val="52"/>
          <w:lang w:val="en-US" w:eastAsia="zh-CN"/>
        </w:rPr>
        <w:t xml:space="preserve"> </w:t>
      </w:r>
      <w:r>
        <w:rPr>
          <w:rFonts w:hint="eastAsia"/>
          <w:sz w:val="52"/>
          <w:szCs w:val="52"/>
          <w:lang w:eastAsia="zh-CN"/>
        </w:rPr>
        <w:t>示</w:t>
      </w:r>
    </w:p>
    <w:p>
      <w:pPr>
        <w:jc w:val="center"/>
        <w:rPr>
          <w:rFonts w:hint="eastAsia"/>
          <w:sz w:val="52"/>
          <w:szCs w:val="52"/>
          <w:lang w:eastAsia="zh-CN"/>
        </w:rPr>
      </w:pPr>
    </w:p>
    <w:p>
      <w:pPr>
        <w:ind w:firstLine="640" w:firstLineChars="200"/>
        <w:jc w:val="left"/>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根据省人社厅、省教育厅、省财政厅</w:t>
      </w:r>
      <w:r>
        <w:rPr>
          <w:rFonts w:hint="eastAsia" w:ascii="仿宋_GB2312" w:hAnsi="宋体" w:eastAsia="仿宋_GB2312"/>
          <w:color w:val="000000"/>
          <w:sz w:val="32"/>
          <w:szCs w:val="32"/>
        </w:rPr>
        <w:t>根据《</w:t>
      </w:r>
      <w:r>
        <w:rPr>
          <w:rFonts w:hint="eastAsia" w:ascii="仿宋_GB2312" w:hAnsi="宋体" w:eastAsia="仿宋_GB2312"/>
          <w:color w:val="000000"/>
          <w:sz w:val="32"/>
          <w:szCs w:val="32"/>
          <w:lang w:val="zh-CN"/>
        </w:rPr>
        <w:t>关于做好20</w:t>
      </w:r>
      <w:r>
        <w:rPr>
          <w:rFonts w:hint="eastAsia" w:ascii="仿宋_GB2312" w:hAnsi="宋体" w:eastAsia="仿宋_GB2312"/>
          <w:color w:val="000000"/>
          <w:sz w:val="32"/>
          <w:szCs w:val="32"/>
          <w:lang w:val="en-US" w:eastAsia="zh-CN"/>
        </w:rPr>
        <w:t>21</w:t>
      </w:r>
      <w:r>
        <w:rPr>
          <w:rFonts w:hint="eastAsia" w:ascii="仿宋_GB2312" w:hAnsi="宋体" w:eastAsia="仿宋_GB2312"/>
          <w:color w:val="000000"/>
          <w:sz w:val="32"/>
          <w:szCs w:val="32"/>
          <w:lang w:val="zh-CN"/>
        </w:rPr>
        <w:t>届毕业生求职创业补贴发放工作的通知</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zh-CN"/>
        </w:rPr>
        <w:t>黔人社通〔20</w:t>
      </w:r>
      <w:r>
        <w:rPr>
          <w:rFonts w:hint="eastAsia" w:ascii="仿宋_GB2312" w:hAnsi="宋体" w:eastAsia="仿宋_GB2312"/>
          <w:color w:val="000000"/>
          <w:sz w:val="32"/>
          <w:szCs w:val="32"/>
          <w:lang w:val="en-US" w:eastAsia="zh-CN"/>
        </w:rPr>
        <w:t>20</w:t>
      </w:r>
      <w:r>
        <w:rPr>
          <w:rFonts w:hint="eastAsia" w:ascii="仿宋_GB2312" w:hAnsi="宋体" w:eastAsia="仿宋_GB2312"/>
          <w:color w:val="000000"/>
          <w:sz w:val="32"/>
          <w:szCs w:val="32"/>
          <w:lang w:val="zh-CN"/>
        </w:rPr>
        <w:t>〕</w:t>
      </w:r>
      <w:r>
        <w:rPr>
          <w:rFonts w:hint="eastAsia" w:ascii="仿宋_GB2312" w:hAnsi="宋体" w:eastAsia="仿宋_GB2312"/>
          <w:color w:val="000000"/>
          <w:sz w:val="32"/>
          <w:szCs w:val="32"/>
        </w:rPr>
        <w:t>186</w:t>
      </w:r>
      <w:r>
        <w:rPr>
          <w:rFonts w:hint="eastAsia" w:ascii="仿宋_GB2312" w:hAnsi="宋体" w:eastAsia="仿宋_GB2312"/>
          <w:color w:val="000000"/>
          <w:sz w:val="32"/>
          <w:szCs w:val="32"/>
          <w:lang w:val="zh-CN"/>
        </w:rPr>
        <w:t>号）</w:t>
      </w:r>
      <w:r>
        <w:rPr>
          <w:rFonts w:hint="eastAsia" w:ascii="仿宋_GB2312" w:hAnsi="宋体" w:eastAsia="仿宋_GB2312"/>
          <w:color w:val="000000"/>
          <w:sz w:val="32"/>
          <w:szCs w:val="32"/>
          <w:lang w:val="en-US" w:eastAsia="zh-CN"/>
        </w:rPr>
        <w:t>的文件精神，经学生本人申请，现将贵阳幼儿师范高等专科学校申请贵州省</w:t>
      </w:r>
      <w:r>
        <w:rPr>
          <w:rFonts w:hint="eastAsia" w:ascii="仿宋_GB2312" w:hAnsi="宋体" w:eastAsia="仿宋_GB2312"/>
          <w:color w:val="000000"/>
          <w:sz w:val="32"/>
          <w:szCs w:val="32"/>
          <w:lang w:val="zh-CN" w:eastAsia="zh-CN"/>
        </w:rPr>
        <w:t>20</w:t>
      </w:r>
      <w:r>
        <w:rPr>
          <w:rFonts w:hint="eastAsia" w:ascii="仿宋_GB2312" w:hAnsi="宋体" w:eastAsia="仿宋_GB2312"/>
          <w:color w:val="000000"/>
          <w:sz w:val="32"/>
          <w:szCs w:val="32"/>
          <w:lang w:val="en-US" w:eastAsia="zh-CN"/>
        </w:rPr>
        <w:t>21</w:t>
      </w:r>
      <w:r>
        <w:rPr>
          <w:rFonts w:hint="eastAsia" w:ascii="仿宋_GB2312" w:hAnsi="宋体" w:eastAsia="仿宋_GB2312"/>
          <w:color w:val="000000"/>
          <w:sz w:val="32"/>
          <w:szCs w:val="32"/>
          <w:lang w:val="zh-CN" w:eastAsia="zh-CN"/>
        </w:rPr>
        <w:t>届高校毕业生求职创业补贴</w:t>
      </w:r>
      <w:r>
        <w:rPr>
          <w:rFonts w:hint="eastAsia" w:ascii="仿宋_GB2312" w:hAnsi="宋体" w:eastAsia="仿宋_GB2312"/>
          <w:color w:val="000000"/>
          <w:sz w:val="32"/>
          <w:szCs w:val="32"/>
          <w:lang w:val="en-US" w:eastAsia="zh-CN"/>
        </w:rPr>
        <w:t>名单中职259人公示如下：</w:t>
      </w:r>
    </w:p>
    <w:p>
      <w:pPr>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（中职）。杨蓉蓉 唐千千 张蔓  姜明艳  付成梅    杨丽春 寇淳 吴成芳 明月 王国恒 王贵林 李宵云 刘荣梅  周芳屹 张梅  凃丽萍  谢扬霜  潘桃丽 姜美英  刘文兰  刘小花  杨红艳  刘 仰  杨金妹  张水英 李成美 杨永英   徐兰 张志梅 王睿 陈美凤 万凝晗  姜春菊  刘欣雨    全菊美   安染  李灿 刘宁鲜  毛义聪  陶永琴  陈清秋  周天销  王婷婷  袁柔  文艳  李敏   阮洪欣 黄倩    周仕爽  钱凯 祖兵雪  袁颖  朱春艳  蒋明佳  刘显飞  卢秋俄  蒋彩云  张秋婷  范江梅   刘洪英  刘代宇   冯宁敏 龙佳慧 陈子威 刘蝶 吴发仪 陈清清 邓银艳 范月琴 李玉琴 路绍敏 王会 吴道波 张全丽 李静 李芳     王兴琼 王文沙 程冬冬 段兴超 冯彩燕 何嘉 何王芳    李红梅 李垚 李云 龙志娟 倪菲 宁娟艳 潘小肖 冉腊英 杨小兵 唐亚妮 万海 刘思仪 罗娟  陈丹丹 吴师雨     吴玉梅 张英 邹正梅 邹蜜 吴鑫 罗克两  杨彩兰 徐惠明 魏丹丹 李娅婷 杨鹤 韦小翠 韦龙迪 罗良花 韦雯 罗笋 潘红宇 杨兆英 朱胜燕 禄志鲜 肖彩红 胡友娣 韦秀    李苏维 彭荣巧 冉小凤 杨旭念 杨绪芬  张长琴 赵甜   张智玲 张耀文 赵欣怡 邓叶情 夏礼贤 王应柯 梁英 罗睿铃 向小芳 黄燕 杨思丹 宁江艳 龙海婷  梅妍妍 田青青 冉义鑫 肖红莨 刘佳艳 李振芳 金安桃 何姮姮 刘龙艳  肖湘怡 李静 宋琳 宋庆双 陈忠艳 王昌梅 李雨佳 张其美 吴生 潘定美 姚美丽 李露风 张凤琴 汤婷婷 黄年 潘江情 谯细妹 刘晓朵 覃敏艳 韦兰 郭光飞 杨珊 陈冰雨 冉莎莎 田敏 何书 李青云 冯莲莲 曾芮 雷宇 黄粤黔 尹怡同   黄藴芯 邓春柳 易思思 王榜丽 宋雨萍 冉彩云 余江梦  吴雨桐 赵华松 钱红羽 罗娜娜 陈启红 陈学平 曹宇馨  周黄芳 徐芳林 闵靖梅 王祥会 王静 曾怡 罗胜樱 李琴 李昌泰 何星洪 彭仟单 田群 熊芬 吴忠满 王小丽 王羽 邓雨婷 何益慧 翁明欢 蒋佳锐 刘同润 刘帝菊 江欣竹  罗七云 王爱英 莫开倩 魏楹妮 吕丽丹 田雪 王娟 杨佳情 余秀菊 叶家莉 庞红梅 敖国英 邓丹丹 晏双 钱贤英 陈琴 陈念 何翠林 何欢 吴小娟 喻星 王雷 陈晓露 陈平     杨琴琴 张家艳 冉青青 熊旭琴 李雪英 龙菲菲 郑榜英  叶芳芳 王薇薇 张清叶 陈梁玉 吴艳 杨梦玲 姜永微    简雨欣 彭学英。</w:t>
      </w:r>
    </w:p>
    <w:p>
      <w:pPr>
        <w:ind w:firstLine="640" w:firstLineChars="200"/>
        <w:rPr>
          <w:rFonts w:hint="eastAsia" w:ascii="仿宋_GB2312" w:hAnsi="宋体" w:eastAsia="仿宋_GB2312"/>
          <w:color w:val="000000"/>
          <w:sz w:val="32"/>
          <w:szCs w:val="32"/>
          <w:lang w:val="en-US" w:eastAsia="zh-CN"/>
        </w:rPr>
      </w:pPr>
    </w:p>
    <w:p>
      <w:pPr>
        <w:ind w:firstLine="640" w:firstLineChars="200"/>
        <w:rPr>
          <w:rFonts w:hint="eastAsia"/>
          <w:sz w:val="28"/>
          <w:szCs w:val="28"/>
          <w:lang w:val="en-US" w:eastAsia="zh-CN"/>
        </w:rPr>
      </w:pPr>
      <w:r>
        <w:rPr>
          <w:rFonts w:hint="eastAsia" w:ascii="仿宋_GB2312" w:hAnsi="宋体" w:eastAsia="仿宋_GB2312"/>
          <w:color w:val="000000"/>
          <w:sz w:val="32"/>
          <w:szCs w:val="32"/>
          <w:lang w:val="en-US" w:eastAsia="zh-CN"/>
        </w:rPr>
        <w:t>公示期至即日起5个工作日，即2020年10月26日— 2020年10月 30日，对上述人员申请毕业生求职补贴有异议者，请及时以口头或书面形式向贵阳幼儿师范高等专科学校招生就业处反映。</w:t>
      </w:r>
    </w:p>
    <w:p>
      <w:pPr>
        <w:ind w:firstLine="560"/>
        <w:jc w:val="left"/>
        <w:rPr>
          <w:rFonts w:hint="eastAsia"/>
          <w:sz w:val="28"/>
          <w:szCs w:val="28"/>
          <w:lang w:val="en-US" w:eastAsia="zh-CN"/>
        </w:rPr>
      </w:pPr>
    </w:p>
    <w:p>
      <w:pPr>
        <w:ind w:firstLine="4200" w:firstLineChars="1500"/>
        <w:jc w:val="left"/>
        <w:rPr>
          <w:rFonts w:hint="eastAsia" w:ascii="仿宋_GB2312" w:hAnsi="宋体" w:eastAsia="仿宋_GB2312"/>
          <w:color w:val="000000"/>
          <w:sz w:val="32"/>
          <w:szCs w:val="32"/>
          <w:lang w:val="en-US" w:eastAsia="zh-CN"/>
        </w:rPr>
      </w:pPr>
      <w:r>
        <w:rPr>
          <w:rFonts w:hint="eastAsia"/>
          <w:sz w:val="28"/>
          <w:szCs w:val="28"/>
          <w:lang w:val="en-US" w:eastAsia="zh-CN"/>
        </w:rPr>
        <w:t xml:space="preserve"> </w:t>
      </w:r>
      <w:r>
        <w:rPr>
          <w:rFonts w:hint="eastAsia" w:ascii="仿宋_GB2312" w:hAnsi="宋体" w:eastAsia="仿宋_GB2312"/>
          <w:color w:val="000000"/>
          <w:sz w:val="32"/>
          <w:szCs w:val="32"/>
          <w:lang w:val="en-US" w:eastAsia="zh-CN"/>
        </w:rPr>
        <w:t>贵阳幼儿师范高等专科学校</w:t>
      </w:r>
    </w:p>
    <w:p>
      <w:pPr>
        <w:ind w:firstLine="0"/>
        <w:jc w:val="left"/>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2020年10月26日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406F7"/>
    <w:rsid w:val="0030052A"/>
    <w:rsid w:val="00E63C9F"/>
    <w:rsid w:val="010F418C"/>
    <w:rsid w:val="013227C5"/>
    <w:rsid w:val="01A05BF9"/>
    <w:rsid w:val="049B2DAB"/>
    <w:rsid w:val="04F1754E"/>
    <w:rsid w:val="06112A2F"/>
    <w:rsid w:val="06ED093F"/>
    <w:rsid w:val="07D62F3D"/>
    <w:rsid w:val="095E53BC"/>
    <w:rsid w:val="0A9C0C70"/>
    <w:rsid w:val="0AEA66C9"/>
    <w:rsid w:val="0B7C2426"/>
    <w:rsid w:val="0BB344B4"/>
    <w:rsid w:val="0CEE75B2"/>
    <w:rsid w:val="10D453AF"/>
    <w:rsid w:val="141F2EF8"/>
    <w:rsid w:val="143A523E"/>
    <w:rsid w:val="151701EF"/>
    <w:rsid w:val="187A7897"/>
    <w:rsid w:val="1A2F4117"/>
    <w:rsid w:val="1B4C4745"/>
    <w:rsid w:val="1CF770C6"/>
    <w:rsid w:val="1E026AF8"/>
    <w:rsid w:val="1F2E09C4"/>
    <w:rsid w:val="1FA70792"/>
    <w:rsid w:val="21AF34CF"/>
    <w:rsid w:val="21CB1A25"/>
    <w:rsid w:val="22651E32"/>
    <w:rsid w:val="22B45A05"/>
    <w:rsid w:val="236C2124"/>
    <w:rsid w:val="24446FA4"/>
    <w:rsid w:val="269D1C45"/>
    <w:rsid w:val="298C462F"/>
    <w:rsid w:val="29AD7488"/>
    <w:rsid w:val="2AC97D95"/>
    <w:rsid w:val="2B45577A"/>
    <w:rsid w:val="2CA532C7"/>
    <w:rsid w:val="2D390BC8"/>
    <w:rsid w:val="2E187FE3"/>
    <w:rsid w:val="30096DA7"/>
    <w:rsid w:val="312C1CBC"/>
    <w:rsid w:val="360F5A01"/>
    <w:rsid w:val="39013323"/>
    <w:rsid w:val="3B4605DB"/>
    <w:rsid w:val="3C83032C"/>
    <w:rsid w:val="3C9E19AB"/>
    <w:rsid w:val="415B7AE8"/>
    <w:rsid w:val="42FC41B3"/>
    <w:rsid w:val="46920218"/>
    <w:rsid w:val="472B5EDC"/>
    <w:rsid w:val="4BE809D9"/>
    <w:rsid w:val="4C2E22CA"/>
    <w:rsid w:val="4CF1107D"/>
    <w:rsid w:val="4E367B0F"/>
    <w:rsid w:val="4FAE231D"/>
    <w:rsid w:val="518421B6"/>
    <w:rsid w:val="51BE4F9D"/>
    <w:rsid w:val="536F1514"/>
    <w:rsid w:val="545050BE"/>
    <w:rsid w:val="56F406F7"/>
    <w:rsid w:val="57551509"/>
    <w:rsid w:val="59F42BE2"/>
    <w:rsid w:val="5AB16E1D"/>
    <w:rsid w:val="5AF76CED"/>
    <w:rsid w:val="5C3863C5"/>
    <w:rsid w:val="5C6E7506"/>
    <w:rsid w:val="5CBF2BFC"/>
    <w:rsid w:val="5DDB0821"/>
    <w:rsid w:val="61E331BB"/>
    <w:rsid w:val="635B6E89"/>
    <w:rsid w:val="647E0382"/>
    <w:rsid w:val="671B567B"/>
    <w:rsid w:val="69282381"/>
    <w:rsid w:val="6BCD3DE0"/>
    <w:rsid w:val="6D62643B"/>
    <w:rsid w:val="6E952C9C"/>
    <w:rsid w:val="6F1E446C"/>
    <w:rsid w:val="70D02ED6"/>
    <w:rsid w:val="717E696C"/>
    <w:rsid w:val="76280B9C"/>
    <w:rsid w:val="778D4259"/>
    <w:rsid w:val="79F0085B"/>
    <w:rsid w:val="7BCA70ED"/>
    <w:rsid w:val="7DD33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wC Normal"/>
    <w:basedOn w:val="1"/>
    <w:qFormat/>
    <w:uiPriority w:val="0"/>
    <w:pPr>
      <w:spacing w:before="180" w:after="180" w:line="240" w:lineRule="atLeast"/>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2017-04-20T01:08:00Z</dcterms:created>
  <dc:creator>Administrator</dc:creator>
  <cp:lastModifiedBy>lenovo</cp:lastModifiedBy>
  <cp:lastPrinted>2018-04-17T03:12:00Z</cp:lastPrinted>
  <dcterms:modified xsi:type="dcterms:W3CDTF">2020-10-27T04:17:02Z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